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353" w:rsidRPr="00F624D1" w:rsidRDefault="00C6238F" w:rsidP="006855C9">
      <w:pPr>
        <w:jc w:val="both"/>
        <w:rPr>
          <w:b/>
          <w:sz w:val="24"/>
          <w:szCs w:val="24"/>
        </w:rPr>
      </w:pPr>
      <w:r w:rsidRPr="00F624D1">
        <w:rPr>
          <w:b/>
          <w:sz w:val="24"/>
          <w:szCs w:val="24"/>
        </w:rPr>
        <w:t>Král je mrtev, ať žije král…</w:t>
      </w:r>
    </w:p>
    <w:p w:rsidR="00B57849" w:rsidRPr="00696223" w:rsidRDefault="009F3839" w:rsidP="009F383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časech minulých </w:t>
      </w:r>
      <w:proofErr w:type="gramStart"/>
      <w:r>
        <w:rPr>
          <w:sz w:val="24"/>
          <w:szCs w:val="24"/>
        </w:rPr>
        <w:t>toto</w:t>
      </w:r>
      <w:proofErr w:type="gramEnd"/>
      <w:r>
        <w:rPr>
          <w:sz w:val="24"/>
          <w:szCs w:val="24"/>
        </w:rPr>
        <w:t xml:space="preserve"> zvolání oznamovalo</w:t>
      </w:r>
      <w:r w:rsidR="00C6238F" w:rsidRPr="00696223">
        <w:rPr>
          <w:sz w:val="24"/>
          <w:szCs w:val="24"/>
        </w:rPr>
        <w:t xml:space="preserve"> smrt panovníka a nutnost jeho ná</w:t>
      </w:r>
      <w:r w:rsidR="00B57849" w:rsidRPr="00696223">
        <w:rPr>
          <w:sz w:val="24"/>
          <w:szCs w:val="24"/>
        </w:rPr>
        <w:t>stupce okamžitě se chopit vlády,</w:t>
      </w:r>
      <w:r>
        <w:rPr>
          <w:sz w:val="24"/>
          <w:szCs w:val="24"/>
        </w:rPr>
        <w:t xml:space="preserve"> dnes přeneseně a </w:t>
      </w:r>
      <w:r w:rsidR="00B57849" w:rsidRPr="00696223">
        <w:rPr>
          <w:sz w:val="24"/>
          <w:szCs w:val="24"/>
        </w:rPr>
        <w:t xml:space="preserve"> </w:t>
      </w:r>
      <w:r w:rsidR="00C6238F" w:rsidRPr="00696223">
        <w:rPr>
          <w:sz w:val="24"/>
          <w:szCs w:val="24"/>
        </w:rPr>
        <w:t>tak trochu s</w:t>
      </w:r>
      <w:r w:rsidR="00B57849" w:rsidRPr="00696223">
        <w:rPr>
          <w:sz w:val="24"/>
          <w:szCs w:val="24"/>
        </w:rPr>
        <w:t xml:space="preserve"> nadsázkou a </w:t>
      </w:r>
      <w:r w:rsidR="006855C9">
        <w:rPr>
          <w:sz w:val="24"/>
          <w:szCs w:val="24"/>
        </w:rPr>
        <w:t xml:space="preserve">nostalgií </w:t>
      </w:r>
      <w:r>
        <w:rPr>
          <w:sz w:val="24"/>
          <w:szCs w:val="24"/>
        </w:rPr>
        <w:t>může informovat o mnohem prozaičtějších věcech</w:t>
      </w:r>
      <w:r w:rsidR="006855C9">
        <w:rPr>
          <w:sz w:val="24"/>
          <w:szCs w:val="24"/>
        </w:rPr>
        <w:t xml:space="preserve"> např. o konci </w:t>
      </w:r>
      <w:bookmarkStart w:id="0" w:name="_GoBack"/>
      <w:bookmarkEnd w:id="0"/>
      <w:r>
        <w:rPr>
          <w:sz w:val="24"/>
          <w:szCs w:val="24"/>
        </w:rPr>
        <w:t>1</w:t>
      </w:r>
      <w:r w:rsidR="00B57849" w:rsidRPr="00696223">
        <w:rPr>
          <w:sz w:val="24"/>
          <w:szCs w:val="24"/>
        </w:rPr>
        <w:t>9.</w:t>
      </w:r>
      <w:r w:rsidR="00F624D1">
        <w:rPr>
          <w:sz w:val="24"/>
          <w:szCs w:val="24"/>
        </w:rPr>
        <w:t xml:space="preserve"> </w:t>
      </w:r>
      <w:r w:rsidR="00B57849" w:rsidRPr="00696223">
        <w:rPr>
          <w:sz w:val="24"/>
          <w:szCs w:val="24"/>
        </w:rPr>
        <w:t>ročníku mezinárodního festivalu Dny umění nevidomých na Moravě a potřebě neusnout na vavřínech, ale pustit se hned do přípravy ročníku dalšího -</w:t>
      </w:r>
      <w:r w:rsidR="00B57849" w:rsidRPr="00696223">
        <w:rPr>
          <w:b/>
          <w:sz w:val="24"/>
          <w:szCs w:val="24"/>
        </w:rPr>
        <w:t xml:space="preserve"> dvacátého</w:t>
      </w:r>
      <w:r w:rsidR="00B57849" w:rsidRPr="00696223">
        <w:rPr>
          <w:sz w:val="24"/>
          <w:szCs w:val="24"/>
        </w:rPr>
        <w:t>.</w:t>
      </w:r>
    </w:p>
    <w:p w:rsidR="00B57849" w:rsidRPr="00696223" w:rsidRDefault="00B57849" w:rsidP="009F3839">
      <w:pPr>
        <w:spacing w:line="240" w:lineRule="auto"/>
        <w:jc w:val="both"/>
        <w:rPr>
          <w:sz w:val="24"/>
          <w:szCs w:val="24"/>
        </w:rPr>
      </w:pPr>
      <w:r w:rsidRPr="00696223">
        <w:rPr>
          <w:sz w:val="24"/>
          <w:szCs w:val="24"/>
        </w:rPr>
        <w:t xml:space="preserve">Tak něco k tomu králi, který </w:t>
      </w:r>
      <w:r w:rsidR="00F624D1">
        <w:rPr>
          <w:sz w:val="24"/>
          <w:szCs w:val="24"/>
        </w:rPr>
        <w:t>letos žil i</w:t>
      </w:r>
      <w:r w:rsidRPr="00696223">
        <w:rPr>
          <w:sz w:val="24"/>
          <w:szCs w:val="24"/>
        </w:rPr>
        <w:t xml:space="preserve"> zemřel v Ostravě….</w:t>
      </w:r>
    </w:p>
    <w:p w:rsidR="00E4259D" w:rsidRPr="00696223" w:rsidRDefault="00E4259D" w:rsidP="009F3839">
      <w:pPr>
        <w:spacing w:line="240" w:lineRule="auto"/>
        <w:jc w:val="both"/>
        <w:rPr>
          <w:sz w:val="24"/>
          <w:szCs w:val="24"/>
        </w:rPr>
      </w:pPr>
      <w:r w:rsidRPr="00696223">
        <w:rPr>
          <w:sz w:val="24"/>
          <w:szCs w:val="24"/>
        </w:rPr>
        <w:t xml:space="preserve">Záštitu nad průběhem festivalu v Ostravě převzal ředitel Domu knihy </w:t>
      </w:r>
      <w:proofErr w:type="spellStart"/>
      <w:r w:rsidRPr="00696223">
        <w:rPr>
          <w:sz w:val="24"/>
          <w:szCs w:val="24"/>
        </w:rPr>
        <w:t>Librex</w:t>
      </w:r>
      <w:proofErr w:type="spellEnd"/>
      <w:r w:rsidRPr="00696223">
        <w:rPr>
          <w:sz w:val="24"/>
          <w:szCs w:val="24"/>
        </w:rPr>
        <w:t xml:space="preserve"> a člen zastupitelstva</w:t>
      </w:r>
      <w:r w:rsidR="00DD69DC" w:rsidRPr="00696223">
        <w:rPr>
          <w:sz w:val="24"/>
          <w:szCs w:val="24"/>
        </w:rPr>
        <w:t xml:space="preserve"> města Ostravy Jan </w:t>
      </w:r>
      <w:proofErr w:type="spellStart"/>
      <w:r w:rsidR="00DD69DC" w:rsidRPr="00696223">
        <w:rPr>
          <w:sz w:val="24"/>
          <w:szCs w:val="24"/>
        </w:rPr>
        <w:t>Becher</w:t>
      </w:r>
      <w:proofErr w:type="spellEnd"/>
      <w:r w:rsidR="00DD69DC" w:rsidRPr="00696223">
        <w:rPr>
          <w:sz w:val="24"/>
          <w:szCs w:val="24"/>
        </w:rPr>
        <w:t>, který festival spolu s</w:t>
      </w:r>
      <w:r w:rsidR="00F90FA8">
        <w:rPr>
          <w:sz w:val="24"/>
          <w:szCs w:val="24"/>
        </w:rPr>
        <w:t> </w:t>
      </w:r>
      <w:r w:rsidR="00DD69DC" w:rsidRPr="00696223">
        <w:rPr>
          <w:sz w:val="24"/>
          <w:szCs w:val="24"/>
        </w:rPr>
        <w:t>prezidentem</w:t>
      </w:r>
      <w:r w:rsidR="00F90FA8">
        <w:rPr>
          <w:sz w:val="24"/>
          <w:szCs w:val="24"/>
        </w:rPr>
        <w:t xml:space="preserve"> SONS ČR</w:t>
      </w:r>
      <w:r w:rsidR="00DD69DC" w:rsidRPr="00696223">
        <w:rPr>
          <w:sz w:val="24"/>
          <w:szCs w:val="24"/>
        </w:rPr>
        <w:t xml:space="preserve"> Mgr. Václavem Poláškem také oficiálně zahájil.</w:t>
      </w:r>
    </w:p>
    <w:p w:rsidR="00E4259D" w:rsidRPr="00696223" w:rsidRDefault="00E47C2F" w:rsidP="009F3839">
      <w:pPr>
        <w:spacing w:line="240" w:lineRule="auto"/>
        <w:jc w:val="both"/>
        <w:rPr>
          <w:sz w:val="24"/>
          <w:szCs w:val="24"/>
        </w:rPr>
      </w:pPr>
      <w:r w:rsidRPr="00696223">
        <w:rPr>
          <w:sz w:val="24"/>
          <w:szCs w:val="24"/>
        </w:rPr>
        <w:t xml:space="preserve">Tento ročník se nesl ve znamení tvorby nevidomého španělského výtvarníka </w:t>
      </w:r>
      <w:r w:rsidRPr="00F624D1">
        <w:rPr>
          <w:b/>
          <w:sz w:val="24"/>
          <w:szCs w:val="24"/>
        </w:rPr>
        <w:t xml:space="preserve">Rafaela </w:t>
      </w:r>
      <w:proofErr w:type="spellStart"/>
      <w:proofErr w:type="gramStart"/>
      <w:r w:rsidRPr="00F624D1">
        <w:rPr>
          <w:b/>
          <w:sz w:val="24"/>
          <w:szCs w:val="24"/>
        </w:rPr>
        <w:t>Ariase</w:t>
      </w:r>
      <w:proofErr w:type="spellEnd"/>
      <w:r w:rsidRPr="00696223">
        <w:rPr>
          <w:sz w:val="24"/>
          <w:szCs w:val="24"/>
        </w:rPr>
        <w:t xml:space="preserve"> </w:t>
      </w:r>
      <w:r w:rsidR="00D04D71">
        <w:rPr>
          <w:sz w:val="24"/>
          <w:szCs w:val="24"/>
        </w:rPr>
        <w:t xml:space="preserve"> </w:t>
      </w:r>
      <w:r w:rsidRPr="00696223">
        <w:rPr>
          <w:sz w:val="24"/>
          <w:szCs w:val="24"/>
        </w:rPr>
        <w:t>a jeho</w:t>
      </w:r>
      <w:proofErr w:type="gramEnd"/>
      <w:r w:rsidRPr="00696223">
        <w:rPr>
          <w:sz w:val="24"/>
          <w:szCs w:val="24"/>
        </w:rPr>
        <w:t xml:space="preserve"> přítelkyně</w:t>
      </w:r>
      <w:r w:rsidR="00FD7AA7" w:rsidRPr="00696223">
        <w:rPr>
          <w:sz w:val="24"/>
          <w:szCs w:val="24"/>
        </w:rPr>
        <w:t xml:space="preserve"> </w:t>
      </w:r>
      <w:proofErr w:type="spellStart"/>
      <w:r w:rsidR="006855C9">
        <w:rPr>
          <w:b/>
          <w:sz w:val="24"/>
          <w:szCs w:val="24"/>
        </w:rPr>
        <w:t>Birgitty</w:t>
      </w:r>
      <w:proofErr w:type="spellEnd"/>
      <w:r w:rsidR="006855C9">
        <w:rPr>
          <w:b/>
          <w:sz w:val="24"/>
          <w:szCs w:val="24"/>
        </w:rPr>
        <w:t xml:space="preserve"> </w:t>
      </w:r>
      <w:proofErr w:type="spellStart"/>
      <w:r w:rsidR="00FD7AA7" w:rsidRPr="00F624D1">
        <w:rPr>
          <w:b/>
          <w:sz w:val="24"/>
          <w:szCs w:val="24"/>
        </w:rPr>
        <w:t>Blokland</w:t>
      </w:r>
      <w:proofErr w:type="spellEnd"/>
      <w:r w:rsidR="00FD7AA7" w:rsidRPr="00696223">
        <w:rPr>
          <w:sz w:val="24"/>
          <w:szCs w:val="24"/>
        </w:rPr>
        <w:t xml:space="preserve">. Vernisáž výstavy jejich obrazů zahájila v Ostravě celý zmíněný festival, který trval, jako každý rok, téměř celý květen. </w:t>
      </w:r>
      <w:r w:rsidR="00B57849" w:rsidRPr="00696223">
        <w:rPr>
          <w:sz w:val="24"/>
          <w:szCs w:val="24"/>
        </w:rPr>
        <w:t>Oba malíři př</w:t>
      </w:r>
      <w:r w:rsidR="00E4259D" w:rsidRPr="00696223">
        <w:rPr>
          <w:sz w:val="24"/>
          <w:szCs w:val="24"/>
        </w:rPr>
        <w:t>edstavili</w:t>
      </w:r>
      <w:r w:rsidR="00B57849" w:rsidRPr="00696223">
        <w:rPr>
          <w:sz w:val="24"/>
          <w:szCs w:val="24"/>
        </w:rPr>
        <w:t xml:space="preserve"> přes dvě desítky obrazů</w:t>
      </w:r>
      <w:r w:rsidR="00E4259D" w:rsidRPr="00696223">
        <w:rPr>
          <w:sz w:val="24"/>
          <w:szCs w:val="24"/>
        </w:rPr>
        <w:t xml:space="preserve"> ze své tvorby</w:t>
      </w:r>
      <w:r w:rsidR="006855C9">
        <w:rPr>
          <w:sz w:val="24"/>
          <w:szCs w:val="24"/>
        </w:rPr>
        <w:t xml:space="preserve"> v </w:t>
      </w:r>
      <w:r w:rsidR="00E4259D" w:rsidRPr="00696223">
        <w:rPr>
          <w:sz w:val="24"/>
          <w:szCs w:val="24"/>
        </w:rPr>
        <w:t xml:space="preserve">galerii společenského sálu ústřední knihovny KMO. Zatímco </w:t>
      </w:r>
      <w:proofErr w:type="spellStart"/>
      <w:r w:rsidR="00E4259D" w:rsidRPr="00696223">
        <w:rPr>
          <w:sz w:val="24"/>
          <w:szCs w:val="24"/>
        </w:rPr>
        <w:t>Birgitta</w:t>
      </w:r>
      <w:proofErr w:type="spellEnd"/>
      <w:r w:rsidR="00E4259D" w:rsidRPr="00696223">
        <w:rPr>
          <w:sz w:val="24"/>
          <w:szCs w:val="24"/>
        </w:rPr>
        <w:t xml:space="preserve"> </w:t>
      </w:r>
      <w:proofErr w:type="spellStart"/>
      <w:r w:rsidR="00E4259D" w:rsidRPr="00696223">
        <w:rPr>
          <w:sz w:val="24"/>
          <w:szCs w:val="24"/>
        </w:rPr>
        <w:t>Blokland</w:t>
      </w:r>
      <w:proofErr w:type="spellEnd"/>
      <w:r w:rsidR="00E4259D" w:rsidRPr="00696223">
        <w:rPr>
          <w:sz w:val="24"/>
          <w:szCs w:val="24"/>
        </w:rPr>
        <w:t xml:space="preserve"> je v malířství samoukem, Rafael </w:t>
      </w:r>
      <w:proofErr w:type="spellStart"/>
      <w:r w:rsidR="00E4259D" w:rsidRPr="00696223">
        <w:rPr>
          <w:sz w:val="24"/>
          <w:szCs w:val="24"/>
        </w:rPr>
        <w:t>Arias</w:t>
      </w:r>
      <w:proofErr w:type="spellEnd"/>
      <w:r w:rsidR="00E4259D" w:rsidRPr="00696223">
        <w:rPr>
          <w:sz w:val="24"/>
          <w:szCs w:val="24"/>
        </w:rPr>
        <w:t xml:space="preserve"> je absolventem Akademie výtvarných umění v Madridu. </w:t>
      </w:r>
      <w:r w:rsidR="00DD69DC" w:rsidRPr="00696223">
        <w:rPr>
          <w:sz w:val="24"/>
          <w:szCs w:val="24"/>
        </w:rPr>
        <w:t xml:space="preserve">Maluje hlavně olejem a vychází z toho, co si pamatuje, když ještě částečně viděl. </w:t>
      </w:r>
      <w:r w:rsidR="00E4259D" w:rsidRPr="00696223">
        <w:rPr>
          <w:sz w:val="24"/>
          <w:szCs w:val="24"/>
        </w:rPr>
        <w:t>Na závěr svého</w:t>
      </w:r>
      <w:r w:rsidR="006855C9">
        <w:rPr>
          <w:sz w:val="24"/>
          <w:szCs w:val="24"/>
        </w:rPr>
        <w:t xml:space="preserve"> představení vyjádřil své krédo</w:t>
      </w:r>
      <w:r w:rsidR="00E4259D" w:rsidRPr="00696223">
        <w:rPr>
          <w:sz w:val="24"/>
          <w:szCs w:val="24"/>
        </w:rPr>
        <w:t>: „</w:t>
      </w:r>
      <w:r w:rsidR="00E4259D" w:rsidRPr="00F624D1">
        <w:rPr>
          <w:b/>
          <w:sz w:val="24"/>
          <w:szCs w:val="24"/>
        </w:rPr>
        <w:t>Myslím, že svým uměním naplňuji významné poselství: vždy můžeme dělat více, než by se zdálo. Platí to hlavně o nás, lidech s postižením, že jsme schopni dělat více, než by do nás lidé často řekli. Mé malby dokazují, že nic není nemožné.“</w:t>
      </w:r>
      <w:r w:rsidR="00DD69DC" w:rsidRPr="00696223">
        <w:rPr>
          <w:sz w:val="24"/>
          <w:szCs w:val="24"/>
        </w:rPr>
        <w:t xml:space="preserve"> Návštěvníci vernisáže dostali od pořadatelů ještě jeden skvělý kulturní zážitek. Byl jím </w:t>
      </w:r>
      <w:proofErr w:type="spellStart"/>
      <w:r w:rsidR="00DD69DC" w:rsidRPr="00696223">
        <w:rPr>
          <w:sz w:val="24"/>
          <w:szCs w:val="24"/>
        </w:rPr>
        <w:t>minirecitál</w:t>
      </w:r>
      <w:proofErr w:type="spellEnd"/>
      <w:r w:rsidR="00DD69DC" w:rsidRPr="00696223">
        <w:rPr>
          <w:sz w:val="24"/>
          <w:szCs w:val="24"/>
        </w:rPr>
        <w:t xml:space="preserve"> mladé nevidomé</w:t>
      </w:r>
      <w:r w:rsidR="00696223" w:rsidRPr="00696223">
        <w:rPr>
          <w:sz w:val="24"/>
          <w:szCs w:val="24"/>
        </w:rPr>
        <w:t xml:space="preserve"> sopranistky Pavlíny </w:t>
      </w:r>
      <w:proofErr w:type="spellStart"/>
      <w:r w:rsidR="00696223" w:rsidRPr="00696223">
        <w:rPr>
          <w:sz w:val="24"/>
          <w:szCs w:val="24"/>
        </w:rPr>
        <w:t>Čichoňové</w:t>
      </w:r>
      <w:proofErr w:type="spellEnd"/>
      <w:r w:rsidR="00696223" w:rsidRPr="00696223">
        <w:rPr>
          <w:sz w:val="24"/>
          <w:szCs w:val="24"/>
        </w:rPr>
        <w:t>. Její vystoupení mělo obrovský úspěch a</w:t>
      </w:r>
      <w:r w:rsidR="006855C9">
        <w:rPr>
          <w:sz w:val="24"/>
          <w:szCs w:val="24"/>
        </w:rPr>
        <w:t xml:space="preserve"> velký potlesk byl tak určen i </w:t>
      </w:r>
      <w:r w:rsidR="00696223" w:rsidRPr="00696223">
        <w:rPr>
          <w:sz w:val="24"/>
          <w:szCs w:val="24"/>
        </w:rPr>
        <w:t xml:space="preserve">její bývalé pedagožce Evě </w:t>
      </w:r>
      <w:proofErr w:type="spellStart"/>
      <w:r w:rsidR="00696223" w:rsidRPr="00696223">
        <w:rPr>
          <w:sz w:val="24"/>
          <w:szCs w:val="24"/>
        </w:rPr>
        <w:t>Dřízgové-Jirušové</w:t>
      </w:r>
      <w:proofErr w:type="spellEnd"/>
      <w:r w:rsidR="00F624D1">
        <w:rPr>
          <w:sz w:val="24"/>
          <w:szCs w:val="24"/>
        </w:rPr>
        <w:t>, která svou žákyni přišla podpořit</w:t>
      </w:r>
      <w:r w:rsidR="00696223" w:rsidRPr="00696223">
        <w:rPr>
          <w:sz w:val="24"/>
          <w:szCs w:val="24"/>
        </w:rPr>
        <w:t>.</w:t>
      </w:r>
    </w:p>
    <w:p w:rsidR="00D021A2" w:rsidRPr="009E7FEB" w:rsidRDefault="00696223" w:rsidP="009F3839">
      <w:pPr>
        <w:pStyle w:val="Default"/>
        <w:jc w:val="both"/>
        <w:rPr>
          <w:rFonts w:asciiTheme="minorHAnsi" w:hAnsiTheme="minorHAnsi"/>
        </w:rPr>
      </w:pPr>
      <w:r w:rsidRPr="009E7FEB">
        <w:rPr>
          <w:rFonts w:asciiTheme="minorHAnsi" w:hAnsiTheme="minorHAnsi"/>
        </w:rPr>
        <w:t>V galer</w:t>
      </w:r>
      <w:r w:rsidR="006855C9">
        <w:rPr>
          <w:rFonts w:asciiTheme="minorHAnsi" w:hAnsiTheme="minorHAnsi"/>
        </w:rPr>
        <w:t>ii Pasáž představili své kresby</w:t>
      </w:r>
      <w:r w:rsidRPr="009E7FEB">
        <w:rPr>
          <w:rFonts w:asciiTheme="minorHAnsi" w:hAnsiTheme="minorHAnsi"/>
        </w:rPr>
        <w:t xml:space="preserve"> žáci Lidové konzer</w:t>
      </w:r>
      <w:r w:rsidR="0055576D" w:rsidRPr="009E7FEB">
        <w:rPr>
          <w:rFonts w:asciiTheme="minorHAnsi" w:hAnsiTheme="minorHAnsi"/>
        </w:rPr>
        <w:t xml:space="preserve">vatoře a Múzické školy </w:t>
      </w:r>
      <w:proofErr w:type="gramStart"/>
      <w:r w:rsidR="0055576D" w:rsidRPr="009E7FEB">
        <w:rPr>
          <w:rFonts w:asciiTheme="minorHAnsi" w:hAnsiTheme="minorHAnsi"/>
        </w:rPr>
        <w:t>Ostrava</w:t>
      </w:r>
      <w:r w:rsidR="00D04D71">
        <w:rPr>
          <w:rFonts w:asciiTheme="minorHAnsi" w:hAnsiTheme="minorHAnsi"/>
        </w:rPr>
        <w:t xml:space="preserve">          </w:t>
      </w:r>
      <w:r w:rsidR="0055576D" w:rsidRPr="009E7FEB">
        <w:rPr>
          <w:rFonts w:asciiTheme="minorHAnsi" w:hAnsiTheme="minorHAnsi"/>
        </w:rPr>
        <w:t xml:space="preserve"> </w:t>
      </w:r>
      <w:r w:rsidRPr="009E7FEB">
        <w:rPr>
          <w:rFonts w:asciiTheme="minorHAnsi" w:hAnsiTheme="minorHAnsi"/>
        </w:rPr>
        <w:t>a výstavu</w:t>
      </w:r>
      <w:proofErr w:type="gramEnd"/>
      <w:r w:rsidRPr="009E7FEB">
        <w:rPr>
          <w:rFonts w:asciiTheme="minorHAnsi" w:hAnsiTheme="minorHAnsi"/>
        </w:rPr>
        <w:t xml:space="preserve"> nazvali </w:t>
      </w:r>
      <w:r w:rsidR="0055576D" w:rsidRPr="00847DC3">
        <w:rPr>
          <w:rFonts w:asciiTheme="minorHAnsi" w:hAnsiTheme="minorHAnsi"/>
          <w:b/>
        </w:rPr>
        <w:t>„</w:t>
      </w:r>
      <w:r w:rsidRPr="00847DC3">
        <w:rPr>
          <w:rFonts w:asciiTheme="minorHAnsi" w:hAnsiTheme="minorHAnsi"/>
          <w:b/>
        </w:rPr>
        <w:t>Když vidím…a když ne…</w:t>
      </w:r>
      <w:r w:rsidR="0055576D" w:rsidRPr="00847DC3">
        <w:rPr>
          <w:rFonts w:asciiTheme="minorHAnsi" w:hAnsiTheme="minorHAnsi"/>
          <w:b/>
        </w:rPr>
        <w:t>“</w:t>
      </w:r>
      <w:r w:rsidRPr="009E7FEB">
        <w:rPr>
          <w:rFonts w:asciiTheme="minorHAnsi" w:hAnsiTheme="minorHAnsi"/>
        </w:rPr>
        <w:t xml:space="preserve"> Stejné téma malují žáci se zrakovým handicapem a žáci bez něj</w:t>
      </w:r>
      <w:r w:rsidR="00D021A2" w:rsidRPr="009E7FEB">
        <w:rPr>
          <w:rFonts w:asciiTheme="minorHAnsi" w:hAnsiTheme="minorHAnsi"/>
        </w:rPr>
        <w:t>, ale se zavázanýma očima</w:t>
      </w:r>
      <w:r w:rsidRPr="009E7FEB">
        <w:rPr>
          <w:rFonts w:asciiTheme="minorHAnsi" w:hAnsiTheme="minorHAnsi"/>
        </w:rPr>
        <w:t xml:space="preserve">. </w:t>
      </w:r>
      <w:r w:rsidR="00D021A2" w:rsidRPr="009E7FEB">
        <w:rPr>
          <w:rFonts w:asciiTheme="minorHAnsi" w:hAnsiTheme="minorHAnsi"/>
        </w:rPr>
        <w:t>Výstava je velmi emotivní a vždy vzbudí veliký zájem veřejnosti</w:t>
      </w:r>
      <w:r w:rsidR="009E7FEB" w:rsidRPr="009E7FEB">
        <w:rPr>
          <w:rFonts w:asciiTheme="minorHAnsi" w:hAnsiTheme="minorHAnsi"/>
        </w:rPr>
        <w:t xml:space="preserve"> a putuje</w:t>
      </w:r>
      <w:r w:rsidR="00D021A2" w:rsidRPr="009E7FEB">
        <w:rPr>
          <w:rFonts w:asciiTheme="minorHAnsi" w:hAnsiTheme="minorHAnsi"/>
        </w:rPr>
        <w:t xml:space="preserve"> i po dalších pobočkách Knihovny města Ostravy. Žáci této školy se představili veřejnosti také samostatným koncertem, kde zpěv, střídal tanec, hru na </w:t>
      </w:r>
      <w:proofErr w:type="gramStart"/>
      <w:r w:rsidR="00D021A2" w:rsidRPr="009E7FEB">
        <w:rPr>
          <w:rFonts w:asciiTheme="minorHAnsi" w:hAnsiTheme="minorHAnsi"/>
        </w:rPr>
        <w:t xml:space="preserve">klavír, </w:t>
      </w:r>
      <w:r w:rsidR="00D04D71">
        <w:rPr>
          <w:rFonts w:asciiTheme="minorHAnsi" w:hAnsiTheme="minorHAnsi"/>
        </w:rPr>
        <w:t xml:space="preserve">    </w:t>
      </w:r>
      <w:r w:rsidR="00D021A2" w:rsidRPr="009E7FEB">
        <w:rPr>
          <w:rFonts w:asciiTheme="minorHAnsi" w:hAnsiTheme="minorHAnsi"/>
        </w:rPr>
        <w:t>či</w:t>
      </w:r>
      <w:proofErr w:type="gramEnd"/>
      <w:r w:rsidR="00D021A2" w:rsidRPr="009E7FEB">
        <w:rPr>
          <w:rFonts w:asciiTheme="minorHAnsi" w:hAnsiTheme="minorHAnsi"/>
        </w:rPr>
        <w:t xml:space="preserve"> jiné hudební nástroje. Umělecky velmi vyzrálou osobností je </w:t>
      </w:r>
      <w:r w:rsidR="009E7FEB" w:rsidRPr="009E7FEB">
        <w:rPr>
          <w:rFonts w:asciiTheme="minorHAnsi" w:hAnsiTheme="minorHAnsi"/>
        </w:rPr>
        <w:t xml:space="preserve">již </w:t>
      </w:r>
      <w:r w:rsidR="00D021A2" w:rsidRPr="009E7FEB">
        <w:rPr>
          <w:rFonts w:asciiTheme="minorHAnsi" w:hAnsiTheme="minorHAnsi"/>
        </w:rPr>
        <w:t>Adam Blažek, mladý nevidomý kl</w:t>
      </w:r>
      <w:r w:rsidR="006855C9">
        <w:rPr>
          <w:rFonts w:asciiTheme="minorHAnsi" w:hAnsiTheme="minorHAnsi"/>
        </w:rPr>
        <w:t>avírista, ovšem i ostatní mladí „</w:t>
      </w:r>
      <w:r w:rsidR="00D021A2" w:rsidRPr="009E7FEB">
        <w:rPr>
          <w:rFonts w:asciiTheme="minorHAnsi" w:hAnsiTheme="minorHAnsi"/>
        </w:rPr>
        <w:t xml:space="preserve">umělci“ dokazovali, že </w:t>
      </w:r>
      <w:r w:rsidR="009E7FEB" w:rsidRPr="009E7FEB">
        <w:rPr>
          <w:rFonts w:asciiTheme="minorHAnsi" w:hAnsiTheme="minorHAnsi"/>
        </w:rPr>
        <w:t>k tomu, aby jim to zpívalo, hrálo, či tančilo, zrak nepotřebují.</w:t>
      </w:r>
    </w:p>
    <w:p w:rsidR="009E7FEB" w:rsidRPr="009E7FEB" w:rsidRDefault="009E7FEB" w:rsidP="009F3839">
      <w:pPr>
        <w:pStyle w:val="Default"/>
        <w:jc w:val="both"/>
        <w:rPr>
          <w:rFonts w:asciiTheme="minorHAnsi" w:hAnsiTheme="minorHAnsi"/>
        </w:rPr>
      </w:pPr>
      <w:r w:rsidRPr="009E7FEB">
        <w:rPr>
          <w:rFonts w:asciiTheme="minorHAnsi" w:hAnsiTheme="minorHAnsi"/>
        </w:rPr>
        <w:t xml:space="preserve">Hlavně studentům středních škol, ale ostatní veřejnosti byl určen dopolední koncert vynikajícího klavíristy </w:t>
      </w:r>
      <w:r w:rsidRPr="00847DC3">
        <w:rPr>
          <w:rFonts w:asciiTheme="minorHAnsi" w:hAnsiTheme="minorHAnsi"/>
          <w:b/>
        </w:rPr>
        <w:t>Petra Bazala</w:t>
      </w:r>
      <w:r w:rsidRPr="009E7FEB">
        <w:rPr>
          <w:rFonts w:asciiTheme="minorHAnsi" w:hAnsiTheme="minorHAnsi"/>
        </w:rPr>
        <w:t>. Studenti se již nemuseli vracet do školy, přesto svým potleskem koncert stále prodlužovali. To, myslím si, hovoří za vše.</w:t>
      </w:r>
    </w:p>
    <w:p w:rsidR="009E7FEB" w:rsidRPr="009E7FEB" w:rsidRDefault="009E7FEB" w:rsidP="009F3839">
      <w:pPr>
        <w:pStyle w:val="Default"/>
        <w:jc w:val="both"/>
        <w:rPr>
          <w:rFonts w:asciiTheme="minorHAnsi" w:hAnsiTheme="minorHAnsi"/>
        </w:rPr>
      </w:pPr>
      <w:r w:rsidRPr="009E7FEB">
        <w:rPr>
          <w:rFonts w:asciiTheme="minorHAnsi" w:hAnsiTheme="minorHAnsi"/>
        </w:rPr>
        <w:t>Neméně netrpělivě očekávan</w:t>
      </w:r>
      <w:r w:rsidR="006855C9">
        <w:rPr>
          <w:rFonts w:asciiTheme="minorHAnsi" w:hAnsiTheme="minorHAnsi"/>
        </w:rPr>
        <w:t>ou akcí byl křest zvukové knihy</w:t>
      </w:r>
      <w:r w:rsidRPr="009E7FEB">
        <w:rPr>
          <w:rFonts w:asciiTheme="minorHAnsi" w:hAnsiTheme="minorHAnsi"/>
        </w:rPr>
        <w:t xml:space="preserve"> spisovatelky </w:t>
      </w:r>
    </w:p>
    <w:p w:rsidR="00E47C2F" w:rsidRDefault="009E7FEB" w:rsidP="009F3839">
      <w:pPr>
        <w:pStyle w:val="Default"/>
        <w:jc w:val="both"/>
        <w:rPr>
          <w:rFonts w:asciiTheme="minorHAnsi" w:hAnsiTheme="minorHAnsi"/>
        </w:rPr>
      </w:pPr>
      <w:r w:rsidRPr="009E7FEB">
        <w:rPr>
          <w:rFonts w:asciiTheme="minorHAnsi" w:hAnsiTheme="minorHAnsi"/>
        </w:rPr>
        <w:t xml:space="preserve"> spisovatelky </w:t>
      </w:r>
      <w:r w:rsidRPr="00847DC3">
        <w:rPr>
          <w:rFonts w:asciiTheme="minorHAnsi" w:hAnsiTheme="minorHAnsi"/>
          <w:b/>
        </w:rPr>
        <w:t xml:space="preserve">Anny </w:t>
      </w:r>
      <w:proofErr w:type="spellStart"/>
      <w:r w:rsidRPr="00847DC3">
        <w:rPr>
          <w:rFonts w:asciiTheme="minorHAnsi" w:hAnsiTheme="minorHAnsi"/>
          <w:b/>
        </w:rPr>
        <w:t>Markowitz</w:t>
      </w:r>
      <w:proofErr w:type="spellEnd"/>
      <w:r w:rsidRPr="009E7FEB">
        <w:rPr>
          <w:rFonts w:asciiTheme="minorHAnsi" w:hAnsiTheme="minorHAnsi"/>
        </w:rPr>
        <w:t xml:space="preserve"> Medaile za ztraceného Boha. Křtu se ujal ředitel </w:t>
      </w:r>
      <w:proofErr w:type="gramStart"/>
      <w:r w:rsidRPr="009E7FEB">
        <w:rPr>
          <w:rFonts w:asciiTheme="minorHAnsi" w:hAnsiTheme="minorHAnsi"/>
        </w:rPr>
        <w:t xml:space="preserve">Knihovny </w:t>
      </w:r>
      <w:r w:rsidR="00D04D71">
        <w:rPr>
          <w:rFonts w:asciiTheme="minorHAnsi" w:hAnsiTheme="minorHAnsi"/>
        </w:rPr>
        <w:t xml:space="preserve">      </w:t>
      </w:r>
      <w:r w:rsidRPr="009E7FEB">
        <w:rPr>
          <w:rFonts w:asciiTheme="minorHAnsi" w:hAnsiTheme="minorHAnsi"/>
        </w:rPr>
        <w:t>a t</w:t>
      </w:r>
      <w:r>
        <w:rPr>
          <w:rFonts w:asciiTheme="minorHAnsi" w:hAnsiTheme="minorHAnsi"/>
        </w:rPr>
        <w:t>iskárny</w:t>
      </w:r>
      <w:proofErr w:type="gramEnd"/>
      <w:r>
        <w:rPr>
          <w:rFonts w:asciiTheme="minorHAnsi" w:hAnsiTheme="minorHAnsi"/>
        </w:rPr>
        <w:t xml:space="preserve"> K.</w:t>
      </w:r>
      <w:r w:rsidR="006855C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E.</w:t>
      </w:r>
      <w:r w:rsidR="006855C9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Macana</w:t>
      </w:r>
      <w:proofErr w:type="spellEnd"/>
      <w:r>
        <w:rPr>
          <w:rFonts w:asciiTheme="minorHAnsi" w:hAnsiTheme="minorHAnsi"/>
        </w:rPr>
        <w:t xml:space="preserve"> Boh</w:t>
      </w:r>
      <w:r w:rsidRPr="00847DC3">
        <w:rPr>
          <w:rFonts w:asciiTheme="minorHAnsi" w:hAnsiTheme="minorHAnsi"/>
          <w:b/>
        </w:rPr>
        <w:t xml:space="preserve">dan </w:t>
      </w:r>
      <w:proofErr w:type="spellStart"/>
      <w:r w:rsidRPr="00847DC3">
        <w:rPr>
          <w:rFonts w:asciiTheme="minorHAnsi" w:hAnsiTheme="minorHAnsi"/>
          <w:b/>
        </w:rPr>
        <w:t>Roule</w:t>
      </w:r>
      <w:proofErr w:type="spellEnd"/>
      <w:r w:rsidR="006056F7">
        <w:rPr>
          <w:rFonts w:asciiTheme="minorHAnsi" w:hAnsiTheme="minorHAnsi"/>
        </w:rPr>
        <w:t xml:space="preserve">, který spolu se svými kolegyněmi Dagmar Turkovou </w:t>
      </w:r>
      <w:r w:rsidR="00D04D71">
        <w:rPr>
          <w:rFonts w:asciiTheme="minorHAnsi" w:hAnsiTheme="minorHAnsi"/>
        </w:rPr>
        <w:t xml:space="preserve">    </w:t>
      </w:r>
      <w:r w:rsidR="00E154C5">
        <w:rPr>
          <w:rFonts w:asciiTheme="minorHAnsi" w:hAnsiTheme="minorHAnsi"/>
        </w:rPr>
        <w:t>a Renatou Meyerovou, přijal naše pozvání.</w:t>
      </w:r>
      <w:r w:rsidR="006056F7">
        <w:rPr>
          <w:rFonts w:asciiTheme="minorHAnsi" w:hAnsiTheme="minorHAnsi"/>
        </w:rPr>
        <w:t xml:space="preserve"> Paní Anna </w:t>
      </w:r>
      <w:proofErr w:type="spellStart"/>
      <w:r w:rsidR="006056F7">
        <w:rPr>
          <w:rFonts w:asciiTheme="minorHAnsi" w:hAnsiTheme="minorHAnsi"/>
        </w:rPr>
        <w:t>Markowitz</w:t>
      </w:r>
      <w:proofErr w:type="spellEnd"/>
      <w:r w:rsidR="006056F7">
        <w:rPr>
          <w:rFonts w:asciiTheme="minorHAnsi" w:hAnsiTheme="minorHAnsi"/>
        </w:rPr>
        <w:t xml:space="preserve"> je skvělá spisovatelka, rodilá Ostravačka a významná mezzosopranistka, třebaže zpěv vyměnila za umění slova. Jako pěvkyni ji ovšem budete znát pod jménem Olga Štěpánová. Beseda, která </w:t>
      </w:r>
      <w:proofErr w:type="gramStart"/>
      <w:r w:rsidR="006056F7">
        <w:rPr>
          <w:rFonts w:asciiTheme="minorHAnsi" w:hAnsiTheme="minorHAnsi"/>
        </w:rPr>
        <w:t xml:space="preserve">následovala, </w:t>
      </w:r>
      <w:r w:rsidR="00D04D71">
        <w:rPr>
          <w:rFonts w:asciiTheme="minorHAnsi" w:hAnsiTheme="minorHAnsi"/>
        </w:rPr>
        <w:t xml:space="preserve">        </w:t>
      </w:r>
      <w:r w:rsidR="006056F7">
        <w:rPr>
          <w:rFonts w:asciiTheme="minorHAnsi" w:hAnsiTheme="minorHAnsi"/>
        </w:rPr>
        <w:t>se</w:t>
      </w:r>
      <w:proofErr w:type="gramEnd"/>
      <w:r w:rsidR="006056F7">
        <w:rPr>
          <w:rFonts w:asciiTheme="minorHAnsi" w:hAnsiTheme="minorHAnsi"/>
        </w:rPr>
        <w:t xml:space="preserve"> točila, jak jinak, kolem knih. Kolem těch, které napsala paní Anna, a které byly převedeny následně do zvukové podoby v KTN, ale i kolem těch, které s</w:t>
      </w:r>
      <w:r w:rsidR="00E154C5">
        <w:rPr>
          <w:rFonts w:asciiTheme="minorHAnsi" w:hAnsiTheme="minorHAnsi"/>
        </w:rPr>
        <w:t>e</w:t>
      </w:r>
      <w:r w:rsidR="006056F7">
        <w:rPr>
          <w:rFonts w:asciiTheme="minorHAnsi" w:hAnsiTheme="minorHAnsi"/>
        </w:rPr>
        <w:t xml:space="preserve"> k namluvení teprve </w:t>
      </w:r>
      <w:proofErr w:type="gramStart"/>
      <w:r w:rsidR="006056F7">
        <w:rPr>
          <w:rFonts w:asciiTheme="minorHAnsi" w:hAnsiTheme="minorHAnsi"/>
        </w:rPr>
        <w:t xml:space="preserve">chystají </w:t>
      </w:r>
      <w:r w:rsidR="00D04D71">
        <w:rPr>
          <w:rFonts w:asciiTheme="minorHAnsi" w:hAnsiTheme="minorHAnsi"/>
        </w:rPr>
        <w:t xml:space="preserve">     </w:t>
      </w:r>
      <w:r w:rsidR="006056F7">
        <w:rPr>
          <w:rFonts w:asciiTheme="minorHAnsi" w:hAnsiTheme="minorHAnsi"/>
        </w:rPr>
        <w:t xml:space="preserve">a </w:t>
      </w:r>
      <w:r w:rsidR="00E154C5">
        <w:rPr>
          <w:rFonts w:asciiTheme="minorHAnsi" w:hAnsiTheme="minorHAnsi"/>
        </w:rPr>
        <w:t>kolem</w:t>
      </w:r>
      <w:proofErr w:type="gramEnd"/>
      <w:r w:rsidR="00E154C5">
        <w:rPr>
          <w:rFonts w:asciiTheme="minorHAnsi" w:hAnsiTheme="minorHAnsi"/>
        </w:rPr>
        <w:t xml:space="preserve"> </w:t>
      </w:r>
      <w:r w:rsidR="006056F7">
        <w:rPr>
          <w:rFonts w:asciiTheme="minorHAnsi" w:hAnsiTheme="minorHAnsi"/>
        </w:rPr>
        <w:t>mnoha dalších zajímavých věcí.</w:t>
      </w:r>
      <w:r w:rsidR="00E154C5">
        <w:rPr>
          <w:rFonts w:asciiTheme="minorHAnsi" w:hAnsiTheme="minorHAnsi"/>
        </w:rPr>
        <w:t xml:space="preserve"> Knihovnu jsme </w:t>
      </w:r>
      <w:proofErr w:type="gramStart"/>
      <w:r w:rsidR="00E154C5">
        <w:rPr>
          <w:rFonts w:asciiTheme="minorHAnsi" w:hAnsiTheme="minorHAnsi"/>
        </w:rPr>
        <w:t>zamykali</w:t>
      </w:r>
      <w:r w:rsidR="00703039">
        <w:rPr>
          <w:rFonts w:asciiTheme="minorHAnsi" w:hAnsiTheme="minorHAnsi"/>
        </w:rPr>
        <w:t xml:space="preserve"> až</w:t>
      </w:r>
      <w:proofErr w:type="gramEnd"/>
      <w:r w:rsidR="00703039">
        <w:rPr>
          <w:rFonts w:asciiTheme="minorHAnsi" w:hAnsiTheme="minorHAnsi"/>
        </w:rPr>
        <w:t xml:space="preserve"> když se začala plnit Stodolní</w:t>
      </w:r>
      <w:r w:rsidR="00732A33">
        <w:rPr>
          <w:rFonts w:asciiTheme="minorHAnsi" w:hAnsiTheme="minorHAnsi"/>
        </w:rPr>
        <w:t>(ostravský časový údaj)</w:t>
      </w:r>
      <w:r w:rsidR="00703039">
        <w:rPr>
          <w:rFonts w:asciiTheme="minorHAnsi" w:hAnsiTheme="minorHAnsi"/>
        </w:rPr>
        <w:t>, což je dost pozdě</w:t>
      </w:r>
      <w:r w:rsidR="00E154C5">
        <w:rPr>
          <w:rFonts w:asciiTheme="minorHAnsi" w:hAnsiTheme="minorHAnsi"/>
        </w:rPr>
        <w:t>.</w:t>
      </w:r>
    </w:p>
    <w:p w:rsidR="00E154C5" w:rsidRDefault="00E154C5" w:rsidP="009F3839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Asi bych měla zmínit ještě další drobnější doprovodné akce, jako byly vzdělávací besedy pro mládež Světlo ve tmě, odpoledne s technikou, či výtvarné dílny.</w:t>
      </w:r>
    </w:p>
    <w:p w:rsidR="00E154C5" w:rsidRDefault="00E154C5" w:rsidP="009F3839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Myslím, že zřejmé, že letošní festival byl opravdu povedený a na zážitky všeho druhu velmi bohatý. Když zmiňuji zážitky všeho druhu, mám na mysli i ty méně příjemné zážitky</w:t>
      </w:r>
      <w:r w:rsidR="00F624D1">
        <w:rPr>
          <w:rFonts w:asciiTheme="minorHAnsi" w:hAnsiTheme="minorHAnsi"/>
        </w:rPr>
        <w:t>, jako byla autonehoda našich hostů z KTN. Naštěstí vše dobře dopadlo a naši pražští kolegové už</w:t>
      </w:r>
      <w:r w:rsidR="006855C9">
        <w:rPr>
          <w:rFonts w:asciiTheme="minorHAnsi" w:hAnsiTheme="minorHAnsi"/>
        </w:rPr>
        <w:t xml:space="preserve"> </w:t>
      </w:r>
      <w:proofErr w:type="gramStart"/>
      <w:r w:rsidR="006855C9">
        <w:rPr>
          <w:rFonts w:asciiTheme="minorHAnsi" w:hAnsiTheme="minorHAnsi"/>
        </w:rPr>
        <w:t>ví</w:t>
      </w:r>
      <w:proofErr w:type="gramEnd"/>
      <w:r w:rsidR="006855C9">
        <w:rPr>
          <w:rFonts w:asciiTheme="minorHAnsi" w:hAnsiTheme="minorHAnsi"/>
        </w:rPr>
        <w:t>, že Ostrava je město „</w:t>
      </w:r>
      <w:proofErr w:type="spellStart"/>
      <w:r w:rsidR="006855C9">
        <w:rPr>
          <w:rFonts w:asciiTheme="minorHAnsi" w:hAnsiTheme="minorHAnsi"/>
        </w:rPr>
        <w:t>razovy</w:t>
      </w:r>
      <w:r w:rsidR="00F624D1">
        <w:rPr>
          <w:rFonts w:asciiTheme="minorHAnsi" w:hAnsiTheme="minorHAnsi"/>
        </w:rPr>
        <w:t>te</w:t>
      </w:r>
      <w:proofErr w:type="spellEnd"/>
      <w:r w:rsidR="00F624D1">
        <w:rPr>
          <w:rFonts w:asciiTheme="minorHAnsi" w:hAnsiTheme="minorHAnsi"/>
        </w:rPr>
        <w:t>“.</w:t>
      </w:r>
    </w:p>
    <w:p w:rsidR="00F624D1" w:rsidRDefault="00F624D1" w:rsidP="009F3839">
      <w:pPr>
        <w:pStyle w:val="Default"/>
        <w:jc w:val="both"/>
        <w:rPr>
          <w:rFonts w:asciiTheme="minorHAnsi" w:hAnsiTheme="minorHAnsi"/>
        </w:rPr>
      </w:pPr>
    </w:p>
    <w:p w:rsidR="00F624D1" w:rsidRPr="009E7FEB" w:rsidRDefault="006D0B96" w:rsidP="009F3839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F624D1">
        <w:rPr>
          <w:rFonts w:asciiTheme="minorHAnsi" w:hAnsiTheme="minorHAnsi"/>
        </w:rPr>
        <w:t xml:space="preserve">rál je mrtev…, ale jsem klidná, už slyším křik </w:t>
      </w:r>
      <w:proofErr w:type="spellStart"/>
      <w:r w:rsidR="00F624D1">
        <w:rPr>
          <w:rFonts w:asciiTheme="minorHAnsi" w:hAnsiTheme="minorHAnsi"/>
        </w:rPr>
        <w:t>novězrozeného</w:t>
      </w:r>
      <w:proofErr w:type="spellEnd"/>
      <w:r w:rsidR="00F624D1">
        <w:rPr>
          <w:rFonts w:asciiTheme="minorHAnsi" w:hAnsiTheme="minorHAnsi"/>
        </w:rPr>
        <w:t xml:space="preserve"> krále…takže: Ať žije král!!!</w:t>
      </w:r>
    </w:p>
    <w:p w:rsidR="00C6238F" w:rsidRDefault="00C6238F" w:rsidP="009F3839">
      <w:pPr>
        <w:spacing w:line="240" w:lineRule="auto"/>
        <w:jc w:val="both"/>
      </w:pPr>
    </w:p>
    <w:p w:rsidR="00732A33" w:rsidRDefault="00732A33" w:rsidP="009F3839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 finanční podporu děkujeme Moravskoslezskému kraji. Nadaci OKD, SONS ČR, Domu knihy </w:t>
      </w:r>
      <w:proofErr w:type="spellStart"/>
      <w:r>
        <w:rPr>
          <w:rFonts w:asciiTheme="minorHAnsi" w:hAnsiTheme="minorHAnsi"/>
        </w:rPr>
        <w:t>Librex</w:t>
      </w:r>
      <w:proofErr w:type="spellEnd"/>
      <w:r>
        <w:rPr>
          <w:rFonts w:asciiTheme="minorHAnsi" w:hAnsiTheme="minorHAnsi"/>
        </w:rPr>
        <w:t>.</w:t>
      </w:r>
    </w:p>
    <w:p w:rsidR="00732A33" w:rsidRDefault="00732A33" w:rsidP="009F3839">
      <w:pPr>
        <w:pStyle w:val="Default"/>
        <w:jc w:val="both"/>
        <w:rPr>
          <w:rFonts w:asciiTheme="minorHAnsi" w:hAnsiTheme="minorHAnsi"/>
        </w:rPr>
      </w:pPr>
    </w:p>
    <w:p w:rsidR="00732A33" w:rsidRDefault="00732A33" w:rsidP="009F3839">
      <w:pPr>
        <w:pStyle w:val="Default"/>
        <w:jc w:val="both"/>
        <w:rPr>
          <w:rFonts w:asciiTheme="minorHAnsi" w:hAnsiTheme="minorHAnsi"/>
        </w:rPr>
      </w:pPr>
    </w:p>
    <w:p w:rsidR="00732A33" w:rsidRDefault="00732A33" w:rsidP="009F3839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Miroslava </w:t>
      </w:r>
      <w:proofErr w:type="spellStart"/>
      <w:r>
        <w:rPr>
          <w:rFonts w:asciiTheme="minorHAnsi" w:hAnsiTheme="minorHAnsi"/>
        </w:rPr>
        <w:t>Mikušková</w:t>
      </w:r>
      <w:proofErr w:type="spellEnd"/>
    </w:p>
    <w:p w:rsidR="00732A33" w:rsidRPr="009E7FEB" w:rsidRDefault="00732A33" w:rsidP="009F3839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Knihovna města Ostravy</w:t>
      </w:r>
    </w:p>
    <w:p w:rsidR="00732A33" w:rsidRDefault="00732A33" w:rsidP="00847DC3">
      <w:pPr>
        <w:spacing w:line="240" w:lineRule="auto"/>
      </w:pPr>
    </w:p>
    <w:sectPr w:rsidR="00732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8F"/>
    <w:rsid w:val="003C4353"/>
    <w:rsid w:val="0055576D"/>
    <w:rsid w:val="006056F7"/>
    <w:rsid w:val="006855C9"/>
    <w:rsid w:val="00696223"/>
    <w:rsid w:val="006D0B96"/>
    <w:rsid w:val="00703039"/>
    <w:rsid w:val="00732A33"/>
    <w:rsid w:val="00847DC3"/>
    <w:rsid w:val="009E7FEB"/>
    <w:rsid w:val="009F3839"/>
    <w:rsid w:val="00B57849"/>
    <w:rsid w:val="00C6238F"/>
    <w:rsid w:val="00D021A2"/>
    <w:rsid w:val="00D04D71"/>
    <w:rsid w:val="00DD69DC"/>
    <w:rsid w:val="00E154C5"/>
    <w:rsid w:val="00E4259D"/>
    <w:rsid w:val="00E47C2F"/>
    <w:rsid w:val="00F624D1"/>
    <w:rsid w:val="00F80559"/>
    <w:rsid w:val="00F90FA8"/>
    <w:rsid w:val="00FD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96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96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Mikuskova</dc:creator>
  <cp:lastModifiedBy>Miroslava Mikuskova</cp:lastModifiedBy>
  <cp:revision>2</cp:revision>
  <dcterms:created xsi:type="dcterms:W3CDTF">2013-08-19T13:46:00Z</dcterms:created>
  <dcterms:modified xsi:type="dcterms:W3CDTF">2013-08-19T13:46:00Z</dcterms:modified>
</cp:coreProperties>
</file>